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43" w:rsidRPr="00472FB1" w:rsidRDefault="00410D43" w:rsidP="00410D43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472FB1">
        <w:rPr>
          <w:rFonts w:ascii="Arial" w:hAnsi="Arial" w:cs="Arial"/>
          <w:b/>
          <w:bCs/>
          <w:color w:val="000000"/>
          <w:sz w:val="28"/>
          <w:szCs w:val="28"/>
        </w:rPr>
        <w:t>ПАМЯТКА РОДИТЕЛЯМ ОТ РЕБЕНКА</w:t>
      </w:r>
    </w:p>
    <w:p w:rsidR="00410D43" w:rsidRPr="00472FB1" w:rsidRDefault="00410D43" w:rsidP="00410D43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72FB1">
        <w:rPr>
          <w:rFonts w:ascii="Arial" w:hAnsi="Arial" w:cs="Arial"/>
          <w:color w:val="000000"/>
          <w:sz w:val="28"/>
          <w:szCs w:val="28"/>
        </w:rPr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балуйте меня, вы меня этим портите. Я очень хорошо знаю, что не обязательно предоставлять мне все, что я запрашиваю. Я просто испытываю вас.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бойтесь быть твердыми со мной. Я предпочитаю именно такой подход. Это позволяет мне определить свое место.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полагайтесь на силу в отношениях со мной. Это приучит меня к тому, что считаться нужно только с силой. Я откликнусь с большей готовностью на ваши инициативы.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будьте непоследовательными. Это сбивает меня с толку и заставляет упорнее пытаться во всех случаях оставить последнее слово за собой.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давайте обещаний, которых вы не можете выполнить; это поколеблет мою веру в вас.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поддавайтесь на мои провокации, когда я говорю или делаю что-то  только за тем, чтобы просто расстроить вас. А то затем я попытаюсь достичь еще больших «побед».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расстраивайтесь слишком сильно, когда я говорю: «Я вас ненавижу». Я не имею буквально это в виду. Я просто хочу, чтоб вы пожалели о том, что сделали мне.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заставляйте меня чувствовать себя младше, чем я есть на самом деле. Я отыграюсь на вас за это, став «плаксой» и «нытиком».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делайте для меня и за меня то, что я в состоянии сделать для себя сам. Я могу продолжать использовать вас в качестве прислуги.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позволяйте моим «дурным» привычкам привлекать ко мне чрезмерную долю вашего внимания. Это только вдохновит меня на продолжение их.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поправляйте меня в присутствии посторонних людей. Я обращу гораздо больше внимания на ваше замечание, если вы скажете мне все спокойно с глазу на глаз.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 xml:space="preserve">Не пытайтесь обсуждать мое поведение в самый разгар конфликта. По некоторым объективным причинам мой слух притупляется </w:t>
      </w:r>
      <w:r w:rsidRPr="00472FB1">
        <w:rPr>
          <w:rFonts w:ascii="Arial" w:hAnsi="Arial" w:cs="Arial"/>
          <w:color w:val="000000"/>
          <w:sz w:val="28"/>
          <w:szCs w:val="28"/>
        </w:rPr>
        <w:lastRenderedPageBreak/>
        <w:t>в это время, а мое желание сотрудничать с нами становится намного слабее. Будет нормально, если вы предпримите определенные шаги, но поговорите со мной об этом несколько позднее.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пытайтесь читать мне наставления и нотации. Вы будете удивлены, открыв, как великолепно я знаю, что такое хорошо и что такое плохо.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заставляйте меня чувствовать, что мои поступки – смертный грех. Я должен научиться делать ошибки, не ощущая, что я ни на что не годен.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придирайтесь ко мне и не ворчите на меня. Если вы будете это делать, я буду вынужден защищаться, притворяясь глухим.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требуйте от меня объяснений, зачем я это сделал. Я иногда и сам не знаю, почему поступаю так, а не иначе.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подвергайте слишком большому испытанию мою честность. Будучи запутан, я легко превращаюсь в лжеца.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 xml:space="preserve">Не забывайте, что я люблю экспериментировать. Таким </w:t>
      </w:r>
      <w:proofErr w:type="gramStart"/>
      <w:r w:rsidRPr="00472FB1">
        <w:rPr>
          <w:rFonts w:ascii="Arial" w:hAnsi="Arial" w:cs="Arial"/>
          <w:color w:val="000000"/>
          <w:sz w:val="28"/>
          <w:szCs w:val="28"/>
        </w:rPr>
        <w:t>образом</w:t>
      </w:r>
      <w:proofErr w:type="gramEnd"/>
      <w:r w:rsidRPr="00472FB1">
        <w:rPr>
          <w:rFonts w:ascii="Arial" w:hAnsi="Arial" w:cs="Arial"/>
          <w:color w:val="000000"/>
          <w:sz w:val="28"/>
          <w:szCs w:val="28"/>
        </w:rPr>
        <w:t xml:space="preserve"> я познаю мир, поэтому, пожалуйста, смиритесь с этим.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защищайте меня от последствий собственных ошибок. Я учусь на собственном опыте.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 xml:space="preserve">Не обращайте слишком много внимания на мои маленькие </w:t>
      </w:r>
      <w:proofErr w:type="gramStart"/>
      <w:r w:rsidRPr="00472FB1">
        <w:rPr>
          <w:rFonts w:ascii="Arial" w:hAnsi="Arial" w:cs="Arial"/>
          <w:color w:val="000000"/>
          <w:sz w:val="28"/>
          <w:szCs w:val="28"/>
        </w:rPr>
        <w:t>хвори</w:t>
      </w:r>
      <w:proofErr w:type="gramEnd"/>
      <w:r w:rsidRPr="00472FB1">
        <w:rPr>
          <w:rFonts w:ascii="Arial" w:hAnsi="Arial" w:cs="Arial"/>
          <w:color w:val="000000"/>
          <w:sz w:val="28"/>
          <w:szCs w:val="28"/>
        </w:rPr>
        <w:t>. Я могу получать удовольствие от плохого самочувствия, если это привлекает ко мне чересчур много внимания.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пытайтесь от меня отделаться, когда я задаю откровенные вопросы. Если вы не будете на них отвечать, вы увидите, что я вообще перестану задавать вам вопросы и буду искать информацию где-то  на стороне.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отвечайте на глупые и бессмысленные вопросы. Если вы будете это делать, то вскоре обнаружите, что я просто хочу, чтобы вы постоянно мной занимались.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Никогда даже и не намекайте, что вы совершенны и непогрешимы. Это лает мне ощущение тщетности попыток сравняться с вами.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беспокойтесь, что мы проводим вместе слишком мало времени. Значение имеет то, как мы его проводим.</w:t>
      </w:r>
      <w:r w:rsidRPr="00472FB1">
        <w:rPr>
          <w:rFonts w:ascii="Arial" w:hAnsi="Arial" w:cs="Arial"/>
          <w:color w:val="000000"/>
          <w:sz w:val="28"/>
          <w:szCs w:val="28"/>
        </w:rPr>
        <w:br/>
      </w:r>
      <w:r w:rsidRPr="00472FB1">
        <w:rPr>
          <w:rFonts w:ascii="Arial" w:hAnsi="Arial" w:cs="Arial"/>
          <w:color w:val="000000"/>
          <w:sz w:val="28"/>
          <w:szCs w:val="28"/>
        </w:rPr>
        <w:lastRenderedPageBreak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Пусть мои страхи и опасения не вызывают у вас беспокойство. Иначе я буду бояться еще больше. Покажите мне, что такое мужество.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>Не забывайте, что я не могу успешно развиваться без понимания и одобрения, но похвала, когда она честно заслужена, иногда все же забывается. А нагоняй, кажется, никогда.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  <w:t xml:space="preserve">Относитесь ко мне так же, как вы относитесь к своим друзьям. Тогда я тоже стану вашим другом. Запомните, что я учусь, больше подражая примерам, </w:t>
      </w:r>
      <w:proofErr w:type="gramStart"/>
      <w:r w:rsidRPr="00472FB1"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 w:rsidRPr="00472FB1">
        <w:rPr>
          <w:rFonts w:ascii="Arial" w:hAnsi="Arial" w:cs="Arial"/>
          <w:color w:val="000000"/>
          <w:sz w:val="28"/>
          <w:szCs w:val="28"/>
        </w:rPr>
        <w:t> не подвергаясь критике.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***</w:t>
      </w:r>
      <w:r w:rsidRPr="00472FB1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472FB1">
        <w:rPr>
          <w:rFonts w:ascii="Arial" w:hAnsi="Arial" w:cs="Arial"/>
          <w:color w:val="000000"/>
          <w:sz w:val="28"/>
          <w:szCs w:val="28"/>
        </w:rPr>
        <w:t>И</w:t>
      </w:r>
      <w:proofErr w:type="gramEnd"/>
      <w:r w:rsidRPr="00472FB1">
        <w:rPr>
          <w:rFonts w:ascii="Arial" w:hAnsi="Arial" w:cs="Arial"/>
          <w:color w:val="000000"/>
          <w:sz w:val="28"/>
          <w:szCs w:val="28"/>
        </w:rPr>
        <w:t xml:space="preserve"> кроме того, я вас люблю, пожалуйста, ответьте мне любовью же.</w:t>
      </w:r>
    </w:p>
    <w:p w:rsidR="00410D43" w:rsidRPr="00472FB1" w:rsidRDefault="00410D43" w:rsidP="00410D43">
      <w:pPr>
        <w:pStyle w:val="a3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72FB1">
        <w:rPr>
          <w:rFonts w:ascii="Arial" w:hAnsi="Arial" w:cs="Arial"/>
          <w:color w:val="000000"/>
          <w:sz w:val="28"/>
          <w:szCs w:val="28"/>
        </w:rPr>
        <w:br/>
      </w:r>
      <w:r w:rsidRPr="00472FB1">
        <w:rPr>
          <w:rFonts w:ascii="Arial" w:hAnsi="Arial" w:cs="Arial"/>
          <w:b/>
          <w:bCs/>
          <w:color w:val="000000"/>
          <w:sz w:val="28"/>
          <w:szCs w:val="28"/>
        </w:rPr>
        <w:t xml:space="preserve">10 заповедей </w:t>
      </w:r>
      <w:proofErr w:type="spellStart"/>
      <w:r w:rsidRPr="00472FB1">
        <w:rPr>
          <w:rFonts w:ascii="Arial" w:hAnsi="Arial" w:cs="Arial"/>
          <w:b/>
          <w:bCs/>
          <w:color w:val="000000"/>
          <w:sz w:val="28"/>
          <w:szCs w:val="28"/>
        </w:rPr>
        <w:t>родительства</w:t>
      </w:r>
      <w:proofErr w:type="spellEnd"/>
      <w:r w:rsidRPr="00472FB1">
        <w:rPr>
          <w:rFonts w:ascii="Arial" w:hAnsi="Arial" w:cs="Arial"/>
          <w:color w:val="000000"/>
          <w:sz w:val="28"/>
          <w:szCs w:val="28"/>
        </w:rPr>
        <w:br/>
      </w:r>
      <w:r w:rsidRPr="00472FB1">
        <w:rPr>
          <w:rFonts w:ascii="Arial" w:hAnsi="Arial" w:cs="Arial"/>
          <w:color w:val="000000"/>
          <w:sz w:val="28"/>
          <w:szCs w:val="28"/>
        </w:rPr>
        <w:br/>
        <w:t>1. Не жди, что твой ребенок будет таким, как ты. Или – как ты хочешь. Помоги ему стать не тобой, а собой.</w:t>
      </w:r>
      <w:r w:rsidRPr="00472FB1">
        <w:rPr>
          <w:rFonts w:ascii="Arial" w:hAnsi="Arial" w:cs="Arial"/>
          <w:color w:val="000000"/>
          <w:sz w:val="28"/>
          <w:szCs w:val="28"/>
        </w:rPr>
        <w:br/>
        <w:t>2. Не думай, что ребенок твой: он Божий. Он личность.</w:t>
      </w:r>
      <w:r w:rsidRPr="00472FB1">
        <w:rPr>
          <w:rFonts w:ascii="Arial" w:hAnsi="Arial" w:cs="Arial"/>
          <w:color w:val="000000"/>
          <w:sz w:val="28"/>
          <w:szCs w:val="28"/>
        </w:rPr>
        <w:br/>
        <w:t>3. Не требуй от ребенка платы за все, что ты для него делаешь: ты дал ему жизнь, как он может отблагодарить тебя? Он даст жизнь другому, тот – третьему: это необратимый закон благодарности.</w:t>
      </w:r>
      <w:r w:rsidRPr="00472FB1">
        <w:rPr>
          <w:rFonts w:ascii="Arial" w:hAnsi="Arial" w:cs="Arial"/>
          <w:color w:val="000000"/>
          <w:sz w:val="28"/>
          <w:szCs w:val="28"/>
        </w:rPr>
        <w:br/>
        <w:t>4. Не вымещай на ребенке свои обиды, чтобы в старости не есть горький хлеб, ибо что посеешь, то и взойдет.</w:t>
      </w:r>
      <w:r w:rsidRPr="00472FB1">
        <w:rPr>
          <w:rFonts w:ascii="Arial" w:hAnsi="Arial" w:cs="Arial"/>
          <w:color w:val="000000"/>
          <w:sz w:val="28"/>
          <w:szCs w:val="28"/>
        </w:rPr>
        <w:br/>
        <w:t>5. Не относись к его проблемам свысока. Ибо тяжесть жизни дана каждому по силам, и будь уверен: ему его тяжела не меньше, чем тебе твоя. А может и больше. Потому что у него еще нет привычки.</w:t>
      </w:r>
      <w:r w:rsidRPr="00472FB1">
        <w:rPr>
          <w:rFonts w:ascii="Arial" w:hAnsi="Arial" w:cs="Arial"/>
          <w:color w:val="000000"/>
          <w:sz w:val="28"/>
          <w:szCs w:val="28"/>
        </w:rPr>
        <w:br/>
        <w:t>6. Не унижай!</w:t>
      </w:r>
      <w:r w:rsidRPr="00472FB1">
        <w:rPr>
          <w:rFonts w:ascii="Arial" w:hAnsi="Arial" w:cs="Arial"/>
          <w:color w:val="000000"/>
          <w:sz w:val="28"/>
          <w:szCs w:val="28"/>
        </w:rPr>
        <w:br/>
        <w:t>7. Не мучь себя, если не можешь что-то  сделать для своего ребенка, мучь, если можешь и не делаешь.</w:t>
      </w:r>
      <w:r w:rsidRPr="00472FB1">
        <w:rPr>
          <w:rFonts w:ascii="Arial" w:hAnsi="Arial" w:cs="Arial"/>
          <w:color w:val="000000"/>
          <w:sz w:val="28"/>
          <w:szCs w:val="28"/>
        </w:rPr>
        <w:br/>
        <w:t>8. Помни – для ребенка сделано недостаточно, если не сделано все.</w:t>
      </w:r>
      <w:r w:rsidRPr="00472FB1">
        <w:rPr>
          <w:rFonts w:ascii="Arial" w:hAnsi="Arial" w:cs="Arial"/>
          <w:color w:val="000000"/>
          <w:sz w:val="28"/>
          <w:szCs w:val="28"/>
        </w:rPr>
        <w:br/>
        <w:t>9. Умей любить чужого ребенка. Никогда не делай чужому то, что не хотел бы, чтобы другие делали твоему.</w:t>
      </w:r>
      <w:r w:rsidRPr="00472FB1">
        <w:rPr>
          <w:rFonts w:ascii="Arial" w:hAnsi="Arial" w:cs="Arial"/>
          <w:color w:val="000000"/>
          <w:sz w:val="28"/>
          <w:szCs w:val="28"/>
        </w:rPr>
        <w:br/>
        <w:t>10. Люби своего ребенка любым: неталантливым, неудачным, взрослым. Общаясь с ним, радуйся, потому что ребенок – это праздник, который пока с тобой.</w:t>
      </w:r>
    </w:p>
    <w:p w:rsidR="00C414DB" w:rsidRPr="00472FB1" w:rsidRDefault="00C414DB">
      <w:pPr>
        <w:rPr>
          <w:sz w:val="28"/>
          <w:szCs w:val="28"/>
        </w:rPr>
      </w:pPr>
    </w:p>
    <w:sectPr w:rsidR="00C414DB" w:rsidRPr="00472FB1" w:rsidSect="00C41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0D43"/>
    <w:rsid w:val="00064560"/>
    <w:rsid w:val="00410D43"/>
    <w:rsid w:val="00472FB1"/>
    <w:rsid w:val="00C4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2022-01-29T14:14:00Z</dcterms:created>
  <dcterms:modified xsi:type="dcterms:W3CDTF">2022-01-30T09:48:00Z</dcterms:modified>
</cp:coreProperties>
</file>